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>о выполнении работ в сентябре</w:t>
      </w:r>
      <w:r/>
    </w:p>
    <w:p>
      <w:pPr>
        <w:pStyle w:val="Normal"/>
        <w:ind w:firstLine="567"/>
        <w:jc w:val="center"/>
        <w:rPr>
          <w:bCs/>
        </w:rPr>
      </w:pPr>
      <w:r>
        <w:rPr/>
        <w:t xml:space="preserve">по теме 1.1.5 </w:t>
      </w:r>
      <w:r>
        <w:rPr>
          <w:bCs/>
        </w:rPr>
        <w:t>Плана НИТР Росгидромета на 2022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</w:tblPr>
      <w:tblGrid>
        <w:gridCol w:w="539"/>
        <w:gridCol w:w="1303"/>
        <w:gridCol w:w="1412"/>
        <w:gridCol w:w="1839"/>
        <w:gridCol w:w="4414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6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Установка и сборка програмного обеспечения необходимого для извлечения данных, хранящихся в формате HDF и предоставленных НИЦ «Планета» (Хабаровск).  Файл данных занимает свыше 700 Мб дискового пространства. Создание базы данных и загрузка извлечённых данных в созданную базу данных. </w:t>
            </w:r>
            <w:r>
              <w:rPr>
                <w:color w:val="000000"/>
                <w:sz w:val="22"/>
                <w:szCs w:val="22"/>
              </w:rPr>
              <w:t>Запись в базу 1 поля заняло около 40 минут. Для сокращения времени загрузки необходимо оптимизировать сетевые параметры базы.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2022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30.09.2022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2022-09-11T21:03:03Z</dcterms:modified>
  <cp:revision>25</cp:revision>
  <dc:title>Директору</dc:title>
</cp:coreProperties>
</file>